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B" w:rsidRPr="00A17E6B" w:rsidRDefault="00A17E6B" w:rsidP="00A17E6B">
      <w:pPr>
        <w:jc w:val="center"/>
        <w:rPr>
          <w:rStyle w:val="ad"/>
          <w:rFonts w:ascii="Arial" w:hAnsi="Arial" w:cs="Arial"/>
          <w:b w:val="0"/>
          <w:bCs w:val="0"/>
          <w:sz w:val="32"/>
          <w:szCs w:val="32"/>
          <w:u w:val="single"/>
        </w:rPr>
      </w:pPr>
      <w:r w:rsidRPr="00A17E6B">
        <w:rPr>
          <w:rFonts w:ascii="Arial" w:hAnsi="Arial" w:cs="Arial"/>
          <w:b/>
          <w:sz w:val="32"/>
          <w:szCs w:val="32"/>
        </w:rPr>
        <w:t>27.12.2018 №77</w:t>
      </w:r>
    </w:p>
    <w:p w:rsidR="00274BF1" w:rsidRPr="00A17E6B" w:rsidRDefault="00274BF1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ED8" w:rsidRPr="00A17E6B" w:rsidRDefault="00274BF1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74BF1" w:rsidRPr="00A17E6B" w:rsidRDefault="00274BF1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232ED8" w:rsidRPr="00A17E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17E6B">
        <w:rPr>
          <w:rFonts w:ascii="Arial" w:hAnsi="Arial" w:cs="Arial"/>
          <w:b/>
          <w:sz w:val="32"/>
          <w:szCs w:val="32"/>
        </w:rPr>
        <w:t>РАЙОН</w:t>
      </w:r>
    </w:p>
    <w:p w:rsidR="00274BF1" w:rsidRPr="00A17E6B" w:rsidRDefault="00274BF1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 xml:space="preserve">САЯНСКОЕ </w:t>
      </w:r>
      <w:r w:rsidR="00232ED8" w:rsidRPr="00A17E6B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74BF1" w:rsidRPr="00A17E6B" w:rsidRDefault="00274BF1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АДМИНИСТРАЦИЯ</w:t>
      </w:r>
    </w:p>
    <w:p w:rsidR="00274BF1" w:rsidRDefault="00274BF1" w:rsidP="00274BF1">
      <w:pPr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ПОСТАНОВЛЕНИЕ</w:t>
      </w:r>
    </w:p>
    <w:p w:rsidR="00A17E6B" w:rsidRDefault="00A17E6B" w:rsidP="00274BF1">
      <w:pPr>
        <w:jc w:val="center"/>
        <w:rPr>
          <w:rFonts w:ascii="Arial" w:hAnsi="Arial" w:cs="Arial"/>
          <w:b/>
          <w:sz w:val="32"/>
          <w:szCs w:val="32"/>
        </w:rPr>
      </w:pPr>
    </w:p>
    <w:p w:rsidR="00A17E6B" w:rsidRPr="00A17E6B" w:rsidRDefault="00A17E6B" w:rsidP="00274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«ОХРАНА ОКРУЖАЮЩЕЙ СРЕДЫ В САЯНСКОМ СЕЛЬСКОМ ПОСЕЛЕНИИ НА 2019-2021 ГОДЫ»</w:t>
      </w:r>
    </w:p>
    <w:p w:rsidR="00274BF1" w:rsidRPr="00A17E6B" w:rsidRDefault="00274BF1" w:rsidP="00274BF1">
      <w:pPr>
        <w:rPr>
          <w:rFonts w:ascii="Arial" w:hAnsi="Arial" w:cs="Arial"/>
        </w:rPr>
      </w:pPr>
    </w:p>
    <w:p w:rsidR="00A17E6B" w:rsidRPr="00A17E6B" w:rsidRDefault="00A17E6B" w:rsidP="00A17E6B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7E6B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Федеральным законом от 10.01.2002 №7-ФЗ «Об охране окружающей среды», постановлением администрации Саянского муниципального образования от </w:t>
      </w:r>
      <w:r w:rsidRPr="00A17E6B">
        <w:rPr>
          <w:rFonts w:ascii="Arial" w:hAnsi="Arial" w:cs="Arial"/>
          <w:color w:val="000000" w:themeColor="text1"/>
          <w:sz w:val="24"/>
          <w:szCs w:val="24"/>
        </w:rPr>
        <w:t>02.07.2018 №28</w:t>
      </w:r>
      <w:r w:rsidRPr="00A17E6B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Саянского муниципального образования», статьями 32, 43 Устава Саянского</w:t>
      </w:r>
      <w:proofErr w:type="gramEnd"/>
      <w:r w:rsidRPr="00A17E6B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Саянского муниципального образования</w:t>
      </w:r>
    </w:p>
    <w:p w:rsidR="00274BF1" w:rsidRPr="00A17E6B" w:rsidRDefault="00274BF1" w:rsidP="00274BF1">
      <w:pPr>
        <w:jc w:val="both"/>
        <w:rPr>
          <w:rFonts w:ascii="Arial" w:hAnsi="Arial" w:cs="Arial"/>
        </w:rPr>
      </w:pPr>
    </w:p>
    <w:p w:rsidR="00274BF1" w:rsidRPr="00A17E6B" w:rsidRDefault="00232ED8" w:rsidP="00274BF1">
      <w:pPr>
        <w:jc w:val="center"/>
        <w:rPr>
          <w:rFonts w:ascii="Arial" w:hAnsi="Arial" w:cs="Arial"/>
          <w:b/>
          <w:sz w:val="30"/>
          <w:szCs w:val="30"/>
        </w:rPr>
      </w:pPr>
      <w:r w:rsidRPr="00A17E6B">
        <w:rPr>
          <w:rFonts w:ascii="Arial" w:hAnsi="Arial" w:cs="Arial"/>
          <w:b/>
          <w:sz w:val="30"/>
          <w:szCs w:val="30"/>
        </w:rPr>
        <w:t>ПОСТАНОВЛЯЕТ</w:t>
      </w:r>
      <w:r w:rsidR="00274BF1" w:rsidRPr="00A17E6B">
        <w:rPr>
          <w:rFonts w:ascii="Arial" w:hAnsi="Arial" w:cs="Arial"/>
          <w:b/>
          <w:sz w:val="30"/>
          <w:szCs w:val="30"/>
        </w:rPr>
        <w:t>:</w:t>
      </w:r>
    </w:p>
    <w:p w:rsidR="00274BF1" w:rsidRPr="00A17E6B" w:rsidRDefault="00274BF1" w:rsidP="00274BF1">
      <w:pPr>
        <w:jc w:val="center"/>
        <w:rPr>
          <w:rFonts w:ascii="Arial" w:hAnsi="Arial" w:cs="Arial"/>
        </w:rPr>
      </w:pPr>
    </w:p>
    <w:p w:rsidR="00274BF1" w:rsidRPr="00A17E6B" w:rsidRDefault="00274BF1" w:rsidP="00274BF1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 w:rsidRPr="00A17E6B">
        <w:rPr>
          <w:rFonts w:ascii="Arial" w:hAnsi="Arial" w:cs="Arial"/>
        </w:rPr>
        <w:t>1. Утвердить муниципальную программу «Охрана окружающей среды в Саянском м</w:t>
      </w:r>
      <w:r w:rsidR="00554993" w:rsidRPr="00A17E6B">
        <w:rPr>
          <w:rFonts w:ascii="Arial" w:hAnsi="Arial" w:cs="Arial"/>
        </w:rPr>
        <w:t>униципальном образовании на 2019-2021</w:t>
      </w:r>
      <w:r w:rsidRPr="00A17E6B">
        <w:rPr>
          <w:rFonts w:ascii="Arial" w:hAnsi="Arial" w:cs="Arial"/>
        </w:rPr>
        <w:t xml:space="preserve"> годы» согласно приложению.</w:t>
      </w:r>
    </w:p>
    <w:p w:rsidR="00274BF1" w:rsidRPr="00A17E6B" w:rsidRDefault="00274BF1" w:rsidP="00274BF1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 w:rsidRPr="00A17E6B">
        <w:rPr>
          <w:rFonts w:ascii="Arial" w:hAnsi="Arial" w:cs="Arial"/>
        </w:rPr>
        <w:t xml:space="preserve">2. </w:t>
      </w:r>
      <w:r w:rsidRPr="00A17E6B">
        <w:rPr>
          <w:rFonts w:ascii="Arial" w:hAnsi="Arial" w:cs="Arial"/>
          <w:bCs/>
        </w:rPr>
        <w:t xml:space="preserve">Главному специалисту администрации </w:t>
      </w:r>
      <w:r w:rsidRPr="00A17E6B">
        <w:rPr>
          <w:rFonts w:ascii="Arial" w:hAnsi="Arial" w:cs="Arial"/>
        </w:rPr>
        <w:t>Саянского</w:t>
      </w:r>
      <w:r w:rsidRPr="00A17E6B">
        <w:rPr>
          <w:rFonts w:ascii="Arial" w:hAnsi="Arial" w:cs="Arial"/>
          <w:bCs/>
        </w:rPr>
        <w:t xml:space="preserve"> муниципального образования </w:t>
      </w:r>
      <w:r w:rsidR="00232ED8" w:rsidRPr="00A17E6B">
        <w:rPr>
          <w:rFonts w:ascii="Arial" w:hAnsi="Arial" w:cs="Arial"/>
          <w:bCs/>
        </w:rPr>
        <w:t>(</w:t>
      </w:r>
      <w:r w:rsidRPr="00A17E6B">
        <w:rPr>
          <w:rFonts w:ascii="Arial" w:hAnsi="Arial" w:cs="Arial"/>
          <w:bCs/>
        </w:rPr>
        <w:t xml:space="preserve">Г.А. </w:t>
      </w:r>
      <w:proofErr w:type="gramStart"/>
      <w:r w:rsidRPr="00A17E6B">
        <w:rPr>
          <w:rFonts w:ascii="Arial" w:hAnsi="Arial" w:cs="Arial"/>
          <w:bCs/>
        </w:rPr>
        <w:t>Ивановская</w:t>
      </w:r>
      <w:proofErr w:type="gramEnd"/>
      <w:r w:rsidR="00232ED8" w:rsidRPr="00A17E6B">
        <w:rPr>
          <w:rFonts w:ascii="Arial" w:hAnsi="Arial" w:cs="Arial"/>
          <w:bCs/>
        </w:rPr>
        <w:t>)</w:t>
      </w:r>
      <w:r w:rsidRPr="00A17E6B">
        <w:rPr>
          <w:rFonts w:ascii="Arial" w:hAnsi="Arial" w:cs="Arial"/>
          <w:bCs/>
        </w:rPr>
        <w:t xml:space="preserve"> опубликовать настоящее постановление в издании «Саянский вестник» и разместить на </w:t>
      </w:r>
      <w:hyperlink r:id="rId8" w:history="1">
        <w:r w:rsidRPr="00A17E6B">
          <w:rPr>
            <w:rFonts w:ascii="Arial" w:hAnsi="Arial" w:cs="Arial"/>
            <w:bCs/>
          </w:rPr>
          <w:t>официальном сайте</w:t>
        </w:r>
      </w:hyperlink>
      <w:r w:rsidRPr="00A17E6B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Pr="00A17E6B">
        <w:rPr>
          <w:rFonts w:ascii="Arial" w:hAnsi="Arial" w:cs="Arial"/>
        </w:rPr>
        <w:t>Саянского</w:t>
      </w:r>
      <w:r w:rsidRPr="00A17E6B">
        <w:rPr>
          <w:rFonts w:ascii="Arial" w:hAnsi="Arial" w:cs="Arial"/>
          <w:bCs/>
        </w:rPr>
        <w:t xml:space="preserve"> муниципального образования.</w:t>
      </w:r>
    </w:p>
    <w:p w:rsidR="00274BF1" w:rsidRPr="00A17E6B" w:rsidRDefault="00274BF1" w:rsidP="00274BF1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A17E6B">
        <w:rPr>
          <w:rFonts w:ascii="Arial" w:hAnsi="Arial" w:cs="Arial"/>
          <w:bCs/>
        </w:rPr>
        <w:t>4. Настоящее постановление вступает в силу после его официального опубликования (обнародования).</w:t>
      </w:r>
    </w:p>
    <w:p w:rsidR="00274BF1" w:rsidRPr="00A17E6B" w:rsidRDefault="00274BF1" w:rsidP="00274BF1">
      <w:pPr>
        <w:ind w:firstLine="708"/>
        <w:jc w:val="both"/>
        <w:rPr>
          <w:rFonts w:ascii="Arial" w:hAnsi="Arial" w:cs="Arial"/>
        </w:rPr>
      </w:pPr>
      <w:r w:rsidRPr="00A17E6B">
        <w:rPr>
          <w:rFonts w:ascii="Arial" w:hAnsi="Arial" w:cs="Arial"/>
        </w:rPr>
        <w:t xml:space="preserve">5. </w:t>
      </w:r>
      <w:proofErr w:type="gramStart"/>
      <w:r w:rsidRPr="00A17E6B">
        <w:rPr>
          <w:rFonts w:ascii="Arial" w:hAnsi="Arial" w:cs="Arial"/>
          <w:bCs/>
        </w:rPr>
        <w:t>Контроль за</w:t>
      </w:r>
      <w:proofErr w:type="gramEnd"/>
      <w:r w:rsidRPr="00A17E6B">
        <w:rPr>
          <w:rFonts w:ascii="Arial" w:hAnsi="Arial" w:cs="Arial"/>
          <w:bCs/>
        </w:rPr>
        <w:t xml:space="preserve"> исполнением настоящего постановления возложить на главу </w:t>
      </w:r>
      <w:r w:rsidRPr="00A17E6B">
        <w:rPr>
          <w:rFonts w:ascii="Arial" w:hAnsi="Arial" w:cs="Arial"/>
        </w:rPr>
        <w:t>Саянского</w:t>
      </w:r>
      <w:r w:rsidRPr="00A17E6B">
        <w:rPr>
          <w:rFonts w:ascii="Arial" w:hAnsi="Arial" w:cs="Arial"/>
          <w:bCs/>
        </w:rPr>
        <w:t xml:space="preserve"> муниципального образования А.Н. Андреева.</w:t>
      </w:r>
    </w:p>
    <w:p w:rsidR="00274BF1" w:rsidRPr="00A17E6B" w:rsidRDefault="00274BF1" w:rsidP="00274BF1">
      <w:pPr>
        <w:rPr>
          <w:rFonts w:ascii="Arial" w:hAnsi="Arial" w:cs="Arial"/>
        </w:rPr>
      </w:pPr>
    </w:p>
    <w:p w:rsidR="0056079D" w:rsidRPr="00A17E6B" w:rsidRDefault="0056079D" w:rsidP="00274BF1">
      <w:pPr>
        <w:rPr>
          <w:rFonts w:ascii="Arial" w:hAnsi="Arial" w:cs="Arial"/>
        </w:rPr>
      </w:pPr>
    </w:p>
    <w:p w:rsidR="00274BF1" w:rsidRPr="00A17E6B" w:rsidRDefault="00274BF1" w:rsidP="00274BF1">
      <w:pPr>
        <w:rPr>
          <w:rFonts w:ascii="Arial" w:hAnsi="Arial" w:cs="Arial"/>
        </w:rPr>
      </w:pPr>
      <w:r w:rsidRPr="00A17E6B">
        <w:rPr>
          <w:rFonts w:ascii="Arial" w:hAnsi="Arial" w:cs="Arial"/>
        </w:rPr>
        <w:t xml:space="preserve">Глава </w:t>
      </w:r>
      <w:proofErr w:type="gramStart"/>
      <w:r w:rsidRPr="00A17E6B">
        <w:rPr>
          <w:rFonts w:ascii="Arial" w:hAnsi="Arial" w:cs="Arial"/>
        </w:rPr>
        <w:t>Саянского</w:t>
      </w:r>
      <w:proofErr w:type="gramEnd"/>
    </w:p>
    <w:p w:rsidR="00A17E6B" w:rsidRDefault="00274BF1" w:rsidP="00274BF1">
      <w:pPr>
        <w:rPr>
          <w:rFonts w:ascii="Arial" w:hAnsi="Arial" w:cs="Arial"/>
        </w:rPr>
      </w:pPr>
      <w:r w:rsidRPr="00A17E6B">
        <w:rPr>
          <w:rFonts w:ascii="Arial" w:hAnsi="Arial" w:cs="Arial"/>
        </w:rPr>
        <w:t>муниципального образования</w:t>
      </w:r>
    </w:p>
    <w:p w:rsidR="00274BF1" w:rsidRDefault="00274BF1" w:rsidP="00A17E6B">
      <w:pPr>
        <w:rPr>
          <w:rFonts w:ascii="Arial" w:hAnsi="Arial" w:cs="Arial"/>
        </w:rPr>
      </w:pPr>
      <w:r w:rsidRPr="00A17E6B">
        <w:rPr>
          <w:rFonts w:ascii="Arial" w:hAnsi="Arial" w:cs="Arial"/>
        </w:rPr>
        <w:t>А.Н. Андреев</w:t>
      </w:r>
    </w:p>
    <w:p w:rsidR="00A17E6B" w:rsidRPr="00A17E6B" w:rsidRDefault="00A17E6B" w:rsidP="00A17E6B">
      <w:pPr>
        <w:rPr>
          <w:rFonts w:ascii="Arial" w:hAnsi="Arial" w:cs="Arial"/>
        </w:rPr>
      </w:pPr>
    </w:p>
    <w:p w:rsidR="00274BF1" w:rsidRPr="00A17E6B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A17E6B">
        <w:rPr>
          <w:rFonts w:ascii="Courier New" w:hAnsi="Courier New" w:cs="Courier New"/>
          <w:sz w:val="22"/>
          <w:szCs w:val="22"/>
        </w:rPr>
        <w:t>Приложение</w:t>
      </w:r>
      <w:r w:rsidR="00BE7CA8" w:rsidRPr="00A17E6B">
        <w:rPr>
          <w:rFonts w:ascii="Courier New" w:hAnsi="Courier New" w:cs="Courier New"/>
          <w:sz w:val="22"/>
          <w:szCs w:val="22"/>
        </w:rPr>
        <w:t xml:space="preserve"> №1</w:t>
      </w:r>
    </w:p>
    <w:p w:rsidR="00274BF1" w:rsidRPr="00A17E6B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A17E6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4BF1" w:rsidRPr="00A17E6B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A17E6B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274BF1" w:rsidRPr="00A17E6B" w:rsidRDefault="00274BF1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17E6B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B86C8A" w:rsidRPr="00A17E6B">
        <w:rPr>
          <w:rFonts w:ascii="Courier New" w:hAnsi="Courier New" w:cs="Courier New"/>
          <w:sz w:val="22"/>
          <w:szCs w:val="22"/>
        </w:rPr>
        <w:t>27.12.2018</w:t>
      </w:r>
      <w:r w:rsidR="00A17E6B" w:rsidRPr="00A17E6B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B86C8A" w:rsidRPr="00A17E6B">
        <w:rPr>
          <w:rFonts w:ascii="Courier New" w:hAnsi="Courier New" w:cs="Courier New"/>
          <w:color w:val="000000"/>
          <w:sz w:val="22"/>
          <w:szCs w:val="22"/>
        </w:rPr>
        <w:t>77</w:t>
      </w:r>
    </w:p>
    <w:p w:rsidR="00274BF1" w:rsidRPr="00A17E6B" w:rsidRDefault="00274BF1" w:rsidP="00274BF1">
      <w:pPr>
        <w:pStyle w:val="a3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:rsidR="00274BF1" w:rsidRPr="00A17E6B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17E6B">
        <w:rPr>
          <w:rFonts w:ascii="Arial" w:hAnsi="Arial" w:cs="Arial"/>
          <w:b/>
          <w:sz w:val="30"/>
          <w:szCs w:val="30"/>
        </w:rPr>
        <w:t>Муниципальная программа «Охрана окружающей среды в Саянском муниципальном образовании на 2019-2021 годы»</w:t>
      </w:r>
    </w:p>
    <w:p w:rsidR="00274BF1" w:rsidRPr="00A17E6B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  <w:r w:rsidRPr="00A17E6B">
        <w:rPr>
          <w:rFonts w:ascii="Arial" w:hAnsi="Arial" w:cs="Arial"/>
        </w:rPr>
        <w:lastRenderedPageBreak/>
        <w:t xml:space="preserve">1. Паспорт муниципальной программы «Охрана окружающей среды в Саянском муниципальном образовании на </w:t>
      </w:r>
      <w:r w:rsidR="00554993" w:rsidRPr="00A17E6B">
        <w:rPr>
          <w:rFonts w:ascii="Arial" w:hAnsi="Arial" w:cs="Arial"/>
        </w:rPr>
        <w:t>2019-2021</w:t>
      </w:r>
      <w:r w:rsidRPr="00A17E6B">
        <w:rPr>
          <w:rFonts w:ascii="Arial" w:hAnsi="Arial" w:cs="Arial"/>
        </w:rPr>
        <w:t xml:space="preserve"> годы»</w:t>
      </w:r>
    </w:p>
    <w:p w:rsidR="00274BF1" w:rsidRPr="00A17E6B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«Охрана окружающей среды в Саянском муниципальном образовании на 2018-2020 годы» (далее – программа)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24.06.1998 № 89-ФЗ «Об отходах производства и потребления»; 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Федеральный закон от 10.01.2002 № 7-ФЗ «Об охране окружающей среды».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Ответственный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Соисполнители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Участники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274BF1" w:rsidRPr="00274BF1" w:rsidTr="009C34FA">
        <w:trPr>
          <w:trHeight w:val="302"/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Цель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A17E6B" w:rsidRDefault="00274BF1" w:rsidP="00274BF1">
            <w:pPr>
              <w:widowControl w:val="0"/>
              <w:numPr>
                <w:ilvl w:val="0"/>
                <w:numId w:val="1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Саянского муниципального образования   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274BF1" w:rsidRPr="00A17E6B" w:rsidRDefault="00274BF1" w:rsidP="00274BF1">
            <w:pPr>
              <w:widowControl w:val="0"/>
              <w:numPr>
                <w:ilvl w:val="0"/>
                <w:numId w:val="1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Саянского муниципального образования.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274BF1" w:rsidRPr="00A17E6B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  <w:p w:rsidR="00274BF1" w:rsidRPr="00A17E6B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площадок.</w:t>
            </w:r>
          </w:p>
          <w:p w:rsidR="00274BF1" w:rsidRPr="00A17E6B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Приобретение контейнеров.</w:t>
            </w:r>
          </w:p>
        </w:tc>
      </w:tr>
      <w:tr w:rsidR="00274BF1" w:rsidRPr="00274BF1" w:rsidTr="009C34FA">
        <w:trPr>
          <w:trHeight w:val="553"/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A17E6B" w:rsidRDefault="00554993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 xml:space="preserve">2019-2021 </w:t>
            </w:r>
            <w:r w:rsidR="00274BF1" w:rsidRPr="00A17E6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274BF1" w:rsidRPr="00274BF1" w:rsidTr="009C34FA">
        <w:trPr>
          <w:trHeight w:val="553"/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счет:</w:t>
            </w:r>
          </w:p>
          <w:p w:rsidR="00274BF1" w:rsidRPr="00A17E6B" w:rsidRDefault="00274BF1" w:rsidP="009C34FA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274BF1" w:rsidRPr="00A17E6B" w:rsidRDefault="00274BF1" w:rsidP="009C34FA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>- средств бюджета Саянского муниципального образования.</w:t>
            </w:r>
          </w:p>
          <w:p w:rsidR="00274BF1" w:rsidRPr="00A17E6B" w:rsidRDefault="00274BF1" w:rsidP="009C34FA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составляет </w:t>
            </w:r>
            <w:r w:rsidR="00554993" w:rsidRPr="00A17E6B">
              <w:rPr>
                <w:rFonts w:ascii="Courier New" w:hAnsi="Courier New" w:cs="Courier New"/>
                <w:sz w:val="22"/>
                <w:szCs w:val="22"/>
              </w:rPr>
              <w:t>5500,9</w:t>
            </w:r>
            <w:r w:rsidRPr="00A17E6B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274BF1" w:rsidRPr="00A17E6B" w:rsidRDefault="00554993" w:rsidP="009C34FA">
            <w:pPr>
              <w:pStyle w:val="ConsPlusNonformat"/>
              <w:jc w:val="both"/>
              <w:rPr>
                <w:sz w:val="22"/>
                <w:szCs w:val="22"/>
              </w:rPr>
            </w:pPr>
            <w:r w:rsidRPr="00A17E6B">
              <w:rPr>
                <w:sz w:val="22"/>
                <w:szCs w:val="22"/>
              </w:rPr>
              <w:t>2019 год – 4500,9</w:t>
            </w:r>
            <w:r w:rsidR="00274BF1" w:rsidRPr="00A17E6B">
              <w:rPr>
                <w:sz w:val="22"/>
                <w:szCs w:val="22"/>
              </w:rPr>
              <w:t xml:space="preserve"> тыс. руб.</w:t>
            </w:r>
          </w:p>
          <w:p w:rsidR="00274BF1" w:rsidRPr="00A17E6B" w:rsidRDefault="00554993" w:rsidP="009C34FA">
            <w:pPr>
              <w:pStyle w:val="ConsPlusNonformat"/>
              <w:jc w:val="both"/>
              <w:rPr>
                <w:sz w:val="22"/>
                <w:szCs w:val="22"/>
              </w:rPr>
            </w:pPr>
            <w:r w:rsidRPr="00A17E6B">
              <w:rPr>
                <w:sz w:val="22"/>
                <w:szCs w:val="22"/>
              </w:rPr>
              <w:t>2019 год – 500</w:t>
            </w:r>
            <w:r w:rsidR="00274BF1" w:rsidRPr="00A17E6B">
              <w:rPr>
                <w:sz w:val="22"/>
                <w:szCs w:val="22"/>
              </w:rPr>
              <w:t>,0 тыс. руб.</w:t>
            </w:r>
          </w:p>
          <w:p w:rsidR="00274BF1" w:rsidRPr="00A17E6B" w:rsidRDefault="00554993" w:rsidP="009C34FA">
            <w:pPr>
              <w:pStyle w:val="ConsPlusNonformat"/>
              <w:jc w:val="both"/>
              <w:rPr>
                <w:sz w:val="22"/>
                <w:szCs w:val="22"/>
              </w:rPr>
            </w:pPr>
            <w:r w:rsidRPr="00A17E6B">
              <w:rPr>
                <w:sz w:val="22"/>
                <w:szCs w:val="22"/>
              </w:rPr>
              <w:t>2020 год – 500</w:t>
            </w:r>
            <w:r w:rsidR="00274BF1" w:rsidRPr="00A17E6B">
              <w:rPr>
                <w:sz w:val="22"/>
                <w:szCs w:val="22"/>
              </w:rPr>
              <w:t>,0 тыс. руб.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pStyle w:val="aa"/>
              <w:tabs>
                <w:tab w:val="left" w:pos="332"/>
              </w:tabs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Количество ликвидированны</w:t>
            </w:r>
            <w:r w:rsidR="006C4353" w:rsidRPr="00A17E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 несанкционированных свалок - 1</w:t>
            </w:r>
          </w:p>
          <w:p w:rsidR="00274BF1" w:rsidRPr="00A17E6B" w:rsidRDefault="00274BF1" w:rsidP="009C34FA">
            <w:pPr>
              <w:pStyle w:val="aa"/>
              <w:tabs>
                <w:tab w:val="left" w:pos="332"/>
              </w:tabs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17E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 Количество обустро</w:t>
            </w:r>
            <w:r w:rsidR="006C4353" w:rsidRPr="00A17E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енных контейнерных площадок - </w:t>
            </w:r>
            <w:r w:rsidR="00554993" w:rsidRPr="00A17E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274BF1" w:rsidRPr="00274BF1" w:rsidTr="009C34FA">
        <w:trPr>
          <w:jc w:val="center"/>
        </w:trPr>
        <w:tc>
          <w:tcPr>
            <w:tcW w:w="2660" w:type="dxa"/>
          </w:tcPr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Ожидаемые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результаты реализации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:rsidR="00274BF1" w:rsidRPr="00A17E6B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274BF1" w:rsidRPr="00A17E6B" w:rsidRDefault="00274BF1" w:rsidP="009C34F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государственной программы позволит:</w:t>
            </w:r>
          </w:p>
          <w:p w:rsidR="00274BF1" w:rsidRPr="00A17E6B" w:rsidRDefault="00274BF1" w:rsidP="00274BF1">
            <w:pPr>
              <w:numPr>
                <w:ilvl w:val="0"/>
                <w:numId w:val="2"/>
              </w:numPr>
              <w:tabs>
                <w:tab w:val="clear" w:pos="394"/>
                <w:tab w:val="num" w:pos="-14"/>
                <w:tab w:val="left" w:pos="190"/>
              </w:tabs>
              <w:ind w:left="-14" w:firstLine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E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Увеличить долю использованных, обезвреженных отходов в общем объеме образовавшихся отходов в процессе производства и </w:t>
            </w:r>
            <w:r w:rsidRPr="00A17E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потребления до 50%.</w:t>
            </w:r>
          </w:p>
        </w:tc>
      </w:tr>
    </w:tbl>
    <w:p w:rsidR="00A17E6B" w:rsidRPr="00A17E6B" w:rsidRDefault="00A17E6B" w:rsidP="00A17E6B">
      <w:pPr>
        <w:pStyle w:val="a7"/>
        <w:spacing w:after="0"/>
        <w:ind w:left="394"/>
        <w:jc w:val="center"/>
        <w:rPr>
          <w:color w:val="auto"/>
        </w:rPr>
      </w:pPr>
    </w:p>
    <w:p w:rsidR="00274BF1" w:rsidRPr="00A17E6B" w:rsidRDefault="00274BF1" w:rsidP="00274BF1">
      <w:pPr>
        <w:pStyle w:val="a7"/>
        <w:numPr>
          <w:ilvl w:val="0"/>
          <w:numId w:val="2"/>
        </w:numPr>
        <w:spacing w:after="0"/>
        <w:jc w:val="center"/>
        <w:rPr>
          <w:color w:val="auto"/>
        </w:rPr>
      </w:pPr>
      <w:r w:rsidRPr="00A17E6B">
        <w:rPr>
          <w:color w:val="auto"/>
        </w:rPr>
        <w:t>Характеристика текущего состояния в области охраны окружающей среды в Саянском муниципальном образовании</w:t>
      </w:r>
    </w:p>
    <w:p w:rsidR="00274BF1" w:rsidRPr="00A17E6B" w:rsidRDefault="00274BF1" w:rsidP="00274BF1">
      <w:pPr>
        <w:ind w:firstLine="720"/>
        <w:jc w:val="both"/>
        <w:rPr>
          <w:rFonts w:ascii="Arial" w:hAnsi="Arial" w:cs="Arial"/>
        </w:rPr>
      </w:pP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В состав Саянского муниципального образования включено 5 населенных пунктов: с. </w:t>
      </w:r>
      <w:proofErr w:type="gramStart"/>
      <w:r w:rsidRPr="00210B9E">
        <w:rPr>
          <w:rFonts w:ascii="Arial" w:hAnsi="Arial" w:cs="Arial"/>
        </w:rPr>
        <w:t>Саянское</w:t>
      </w:r>
      <w:proofErr w:type="gramEnd"/>
      <w:r w:rsidRPr="00210B9E">
        <w:rPr>
          <w:rFonts w:ascii="Arial" w:hAnsi="Arial" w:cs="Arial"/>
        </w:rPr>
        <w:t>, д. Красный Брод, уч. Индон, д. Хандагай, д. Жалгай.</w:t>
      </w: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В настоящее время на территории Саянского сельского поселения нет обустроенного полигона ТКО.</w:t>
      </w:r>
      <w:r w:rsidRPr="00210B9E">
        <w:rPr>
          <w:rFonts w:ascii="Arial" w:eastAsia="TimesNewRomanPSMT" w:hAnsi="Arial" w:cs="Arial"/>
        </w:rPr>
        <w:t xml:space="preserve"> </w:t>
      </w:r>
      <w:r w:rsidRPr="00210B9E">
        <w:rPr>
          <w:rFonts w:ascii="Arial" w:hAnsi="Arial" w:cs="Arial"/>
        </w:rPr>
        <w:t xml:space="preserve">В Саянском </w:t>
      </w:r>
      <w:r w:rsidR="00554993" w:rsidRPr="00210B9E">
        <w:rPr>
          <w:rFonts w:ascii="Arial" w:hAnsi="Arial" w:cs="Arial"/>
        </w:rPr>
        <w:t>МО - 4 несанкционированных свалок</w:t>
      </w:r>
      <w:r w:rsidRPr="00210B9E">
        <w:rPr>
          <w:rFonts w:ascii="Arial" w:hAnsi="Arial" w:cs="Arial"/>
        </w:rPr>
        <w:t xml:space="preserve">, расположенные </w:t>
      </w:r>
      <w:proofErr w:type="gramStart"/>
      <w:r w:rsidRPr="00210B9E">
        <w:rPr>
          <w:rFonts w:ascii="Arial" w:hAnsi="Arial" w:cs="Arial"/>
        </w:rPr>
        <w:t>в</w:t>
      </w:r>
      <w:proofErr w:type="gramEnd"/>
      <w:r w:rsidRPr="00210B9E">
        <w:rPr>
          <w:rFonts w:ascii="Arial" w:hAnsi="Arial" w:cs="Arial"/>
        </w:rPr>
        <w:t xml:space="preserve"> с. Саянское</w:t>
      </w:r>
      <w:r w:rsidR="00554993" w:rsidRPr="00210B9E">
        <w:rPr>
          <w:rFonts w:ascii="Arial" w:hAnsi="Arial" w:cs="Arial"/>
        </w:rPr>
        <w:t xml:space="preserve"> – 2 шт.</w:t>
      </w:r>
      <w:r w:rsidRPr="00210B9E">
        <w:rPr>
          <w:rFonts w:ascii="Arial" w:hAnsi="Arial" w:cs="Arial"/>
        </w:rPr>
        <w:t>, д. Хандагай</w:t>
      </w:r>
      <w:r w:rsidR="00554993" w:rsidRPr="00210B9E">
        <w:rPr>
          <w:rFonts w:ascii="Arial" w:hAnsi="Arial" w:cs="Arial"/>
        </w:rPr>
        <w:t xml:space="preserve"> – 1 шт.</w:t>
      </w:r>
      <w:r w:rsidRPr="00210B9E">
        <w:rPr>
          <w:rFonts w:ascii="Arial" w:hAnsi="Arial" w:cs="Arial"/>
        </w:rPr>
        <w:t>, д. Жалгай</w:t>
      </w:r>
      <w:r w:rsidR="00554993" w:rsidRPr="00210B9E">
        <w:rPr>
          <w:rFonts w:ascii="Arial" w:hAnsi="Arial" w:cs="Arial"/>
        </w:rPr>
        <w:t xml:space="preserve"> – 1 шт</w:t>
      </w:r>
      <w:r w:rsidRPr="00210B9E">
        <w:rPr>
          <w:rFonts w:ascii="Arial" w:hAnsi="Arial" w:cs="Arial"/>
        </w:rPr>
        <w:t>. Имеющиеся свалка не отвечает требованиям СанПиН 2.1.7.1038 и СанПиН 2.1.7.1322-03.</w:t>
      </w:r>
    </w:p>
    <w:p w:rsidR="00274BF1" w:rsidRPr="00210B9E" w:rsidRDefault="00274BF1" w:rsidP="00274B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Система сбора и вывоза твердых коммунальных отходов от домовладений – отсутствует.</w:t>
      </w:r>
    </w:p>
    <w:p w:rsidR="00274BF1" w:rsidRPr="00210B9E" w:rsidRDefault="00274BF1" w:rsidP="00274BF1">
      <w:pPr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Сбор ТКО на территории Саянского сельского поселения осуществляется самовывозом на существующие свалки. </w:t>
      </w:r>
    </w:p>
    <w:p w:rsidR="00274BF1" w:rsidRPr="00210B9E" w:rsidRDefault="00274BF1" w:rsidP="00274B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Организации и учреждения заключают собственные договора на вывоз отходов с коммунальным предприятием.</w:t>
      </w:r>
    </w:p>
    <w:p w:rsidR="00274BF1" w:rsidRPr="00210B9E" w:rsidRDefault="00274BF1" w:rsidP="00274B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Контейнерные площадки на территории Саянского муниципального образования отсутствуют.</w:t>
      </w:r>
    </w:p>
    <w:p w:rsidR="00274BF1" w:rsidRPr="00210B9E" w:rsidRDefault="00274BF1" w:rsidP="00274BF1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10B9E">
        <w:rPr>
          <w:rFonts w:ascii="Arial" w:eastAsia="TimesNewRomanPSMT" w:hAnsi="Arial" w:cs="Arial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274BF1" w:rsidRPr="00210B9E" w:rsidRDefault="00274BF1" w:rsidP="00274BF1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10B9E">
        <w:rPr>
          <w:rFonts w:ascii="Arial" w:eastAsia="TimesNewRomanPSMT" w:hAnsi="Arial" w:cs="Arial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74BF1" w:rsidRPr="00210B9E" w:rsidRDefault="00274BF1" w:rsidP="00274BF1">
      <w:pPr>
        <w:pStyle w:val="a5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274BF1" w:rsidRPr="00210B9E" w:rsidRDefault="00274BF1" w:rsidP="00232ED8">
      <w:pPr>
        <w:pStyle w:val="ae"/>
        <w:numPr>
          <w:ilvl w:val="0"/>
          <w:numId w:val="2"/>
        </w:numPr>
        <w:jc w:val="center"/>
        <w:rPr>
          <w:rFonts w:ascii="Arial" w:hAnsi="Arial" w:cs="Arial"/>
        </w:rPr>
      </w:pPr>
      <w:r w:rsidRPr="00210B9E">
        <w:rPr>
          <w:rFonts w:ascii="Arial" w:hAnsi="Arial" w:cs="Arial"/>
        </w:rPr>
        <w:t>Цели и задачи программы</w:t>
      </w:r>
    </w:p>
    <w:p w:rsidR="00232ED8" w:rsidRPr="00210B9E" w:rsidRDefault="00232ED8" w:rsidP="00232ED8">
      <w:pPr>
        <w:pStyle w:val="ae"/>
        <w:ind w:left="394"/>
        <w:jc w:val="center"/>
        <w:rPr>
          <w:rFonts w:ascii="Arial" w:hAnsi="Arial" w:cs="Arial"/>
        </w:rPr>
      </w:pP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Целью программы является предотвращение вредного воздействия отходов на здоровье человека и окружающую среду на территории Саянского муниципального образования.</w:t>
      </w: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274BF1" w:rsidRPr="00210B9E" w:rsidRDefault="00274BF1" w:rsidP="00274BF1">
      <w:pPr>
        <w:ind w:firstLine="720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- снижение вредного воздействия отходов на здоровье человека и окружающую среду на территории Саянского муниципального образования.</w:t>
      </w:r>
    </w:p>
    <w:p w:rsidR="00274BF1" w:rsidRPr="00210B9E" w:rsidRDefault="00274BF1" w:rsidP="00274BF1">
      <w:pPr>
        <w:ind w:firstLine="708"/>
        <w:jc w:val="center"/>
        <w:rPr>
          <w:rFonts w:ascii="Arial" w:hAnsi="Arial" w:cs="Arial"/>
        </w:rPr>
      </w:pPr>
    </w:p>
    <w:p w:rsidR="00274BF1" w:rsidRPr="00210B9E" w:rsidRDefault="00274BF1" w:rsidP="00274BF1">
      <w:pPr>
        <w:ind w:firstLine="708"/>
        <w:jc w:val="center"/>
        <w:rPr>
          <w:rFonts w:ascii="Arial" w:hAnsi="Arial" w:cs="Arial"/>
          <w:b/>
        </w:rPr>
      </w:pPr>
      <w:r w:rsidRPr="00210B9E">
        <w:rPr>
          <w:rFonts w:ascii="Arial" w:hAnsi="Arial" w:cs="Arial"/>
          <w:b/>
        </w:rPr>
        <w:t>3</w:t>
      </w:r>
      <w:r w:rsidRPr="00210B9E">
        <w:rPr>
          <w:rFonts w:ascii="Arial" w:hAnsi="Arial" w:cs="Arial"/>
        </w:rPr>
        <w:t>. Объем и источники финансирования муниципальной программы</w:t>
      </w:r>
    </w:p>
    <w:p w:rsidR="00274BF1" w:rsidRPr="00210B9E" w:rsidRDefault="00274BF1" w:rsidP="00274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Реализация мероприятий программы осуществляется за счет средств бюджета Иркутской области, бюджета Саянского муниципального образования (Приложение 1 к программе).</w:t>
      </w:r>
    </w:p>
    <w:p w:rsidR="00274BF1" w:rsidRPr="00210B9E" w:rsidRDefault="00274BF1" w:rsidP="00274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Общий объем финансирования за </w:t>
      </w:r>
      <w:r w:rsidR="006A4BDA" w:rsidRPr="00210B9E">
        <w:rPr>
          <w:rFonts w:ascii="Arial" w:hAnsi="Arial" w:cs="Arial"/>
          <w:color w:val="000000" w:themeColor="text1"/>
        </w:rPr>
        <w:t>2019-2021</w:t>
      </w:r>
      <w:r w:rsidRPr="00210B9E">
        <w:rPr>
          <w:rFonts w:ascii="Arial" w:hAnsi="Arial" w:cs="Arial"/>
          <w:color w:val="000000" w:themeColor="text1"/>
        </w:rPr>
        <w:t xml:space="preserve"> </w:t>
      </w:r>
      <w:r w:rsidRPr="00210B9E">
        <w:rPr>
          <w:rFonts w:ascii="Arial" w:hAnsi="Arial" w:cs="Arial"/>
        </w:rPr>
        <w:t xml:space="preserve">годы за счет средств бюджетов различных уровней и внебюджетных источников составит </w:t>
      </w:r>
      <w:r w:rsidR="006A4BDA" w:rsidRPr="00210B9E">
        <w:rPr>
          <w:rFonts w:ascii="Arial" w:hAnsi="Arial" w:cs="Arial"/>
        </w:rPr>
        <w:t>5500,9</w:t>
      </w:r>
      <w:r w:rsidRPr="00210B9E">
        <w:rPr>
          <w:rFonts w:ascii="Arial" w:hAnsi="Arial" w:cs="Arial"/>
        </w:rPr>
        <w:t xml:space="preserve"> тыс. рублей, в том числе:</w:t>
      </w:r>
    </w:p>
    <w:p w:rsidR="00274BF1" w:rsidRPr="00210B9E" w:rsidRDefault="006A4BDA" w:rsidP="00274BF1">
      <w:pPr>
        <w:ind w:firstLine="708"/>
        <w:rPr>
          <w:rFonts w:ascii="Arial" w:hAnsi="Arial" w:cs="Arial"/>
        </w:rPr>
      </w:pPr>
      <w:r w:rsidRPr="00210B9E">
        <w:rPr>
          <w:rFonts w:ascii="Arial" w:hAnsi="Arial" w:cs="Arial"/>
        </w:rPr>
        <w:t>в 2019</w:t>
      </w:r>
      <w:r w:rsidR="00274BF1" w:rsidRPr="00210B9E">
        <w:rPr>
          <w:rFonts w:ascii="Arial" w:hAnsi="Arial" w:cs="Arial"/>
        </w:rPr>
        <w:t xml:space="preserve"> го</w:t>
      </w:r>
      <w:r w:rsidR="00554993" w:rsidRPr="00210B9E">
        <w:rPr>
          <w:rFonts w:ascii="Arial" w:hAnsi="Arial" w:cs="Arial"/>
        </w:rPr>
        <w:t>ду – 4500</w:t>
      </w:r>
      <w:r w:rsidRPr="00210B9E">
        <w:rPr>
          <w:rFonts w:ascii="Arial" w:hAnsi="Arial" w:cs="Arial"/>
        </w:rPr>
        <w:t xml:space="preserve">,9 </w:t>
      </w:r>
      <w:r w:rsidR="00274BF1" w:rsidRPr="00210B9E">
        <w:rPr>
          <w:rFonts w:ascii="Arial" w:hAnsi="Arial" w:cs="Arial"/>
        </w:rPr>
        <w:t>тыс. рублей;</w:t>
      </w:r>
    </w:p>
    <w:p w:rsidR="00274BF1" w:rsidRPr="00210B9E" w:rsidRDefault="006A4BDA" w:rsidP="00274BF1">
      <w:pPr>
        <w:ind w:firstLine="708"/>
        <w:rPr>
          <w:rFonts w:ascii="Arial" w:hAnsi="Arial" w:cs="Arial"/>
        </w:rPr>
      </w:pPr>
      <w:r w:rsidRPr="00210B9E">
        <w:rPr>
          <w:rFonts w:ascii="Arial" w:hAnsi="Arial" w:cs="Arial"/>
        </w:rPr>
        <w:t>в 2019 году – 500</w:t>
      </w:r>
      <w:r w:rsidR="00274BF1" w:rsidRPr="00210B9E">
        <w:rPr>
          <w:rFonts w:ascii="Arial" w:hAnsi="Arial" w:cs="Arial"/>
        </w:rPr>
        <w:t>,0 тыс. рублей;</w:t>
      </w:r>
    </w:p>
    <w:p w:rsidR="00274BF1" w:rsidRDefault="006A4BDA" w:rsidP="00274BF1">
      <w:pPr>
        <w:ind w:firstLine="708"/>
        <w:rPr>
          <w:rFonts w:ascii="Arial" w:hAnsi="Arial" w:cs="Arial"/>
        </w:rPr>
      </w:pPr>
      <w:r w:rsidRPr="00210B9E">
        <w:rPr>
          <w:rFonts w:ascii="Arial" w:hAnsi="Arial" w:cs="Arial"/>
        </w:rPr>
        <w:t>в 2020 году – 500</w:t>
      </w:r>
      <w:r w:rsidR="00274BF1" w:rsidRPr="00210B9E">
        <w:rPr>
          <w:rFonts w:ascii="Arial" w:hAnsi="Arial" w:cs="Arial"/>
        </w:rPr>
        <w:t>,0 тыс. рублей.</w:t>
      </w:r>
    </w:p>
    <w:p w:rsidR="00210B9E" w:rsidRPr="00210B9E" w:rsidRDefault="00210B9E" w:rsidP="00274BF1">
      <w:pPr>
        <w:ind w:firstLine="708"/>
        <w:rPr>
          <w:rFonts w:ascii="Arial" w:hAnsi="Arial" w:cs="Arial"/>
        </w:rPr>
      </w:pPr>
    </w:p>
    <w:p w:rsidR="00274BF1" w:rsidRPr="00210B9E" w:rsidRDefault="00274BF1" w:rsidP="00274BF1">
      <w:pPr>
        <w:jc w:val="center"/>
        <w:rPr>
          <w:rFonts w:ascii="Arial" w:hAnsi="Arial" w:cs="Arial"/>
        </w:rPr>
      </w:pPr>
      <w:r w:rsidRPr="00210B9E">
        <w:rPr>
          <w:rFonts w:ascii="Arial" w:hAnsi="Arial" w:cs="Arial"/>
        </w:rPr>
        <w:t>4. Ожидаемые результаты реализации муниципальной программы</w:t>
      </w:r>
    </w:p>
    <w:p w:rsidR="00274BF1" w:rsidRPr="00210B9E" w:rsidRDefault="00274BF1" w:rsidP="00274BF1">
      <w:pPr>
        <w:jc w:val="center"/>
        <w:rPr>
          <w:rFonts w:ascii="Arial" w:hAnsi="Arial" w:cs="Arial"/>
        </w:rPr>
      </w:pPr>
    </w:p>
    <w:p w:rsidR="00274BF1" w:rsidRPr="00210B9E" w:rsidRDefault="00274BF1" w:rsidP="00274B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lastRenderedPageBreak/>
        <w:t>Выполнение мероприятий программы позволит:</w:t>
      </w:r>
    </w:p>
    <w:p w:rsidR="00274BF1" w:rsidRPr="00210B9E" w:rsidRDefault="00274BF1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210B9E">
        <w:rPr>
          <w:rFonts w:ascii="Arial" w:hAnsi="Arial" w:cs="Arial"/>
          <w:sz w:val="24"/>
          <w:szCs w:val="24"/>
        </w:rPr>
        <w:t>- обустроить контейнерные площадки на территории населенных пунктов Саянского муниципального образования;</w:t>
      </w:r>
    </w:p>
    <w:p w:rsidR="00210B9E" w:rsidRDefault="00274BF1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210B9E">
        <w:rPr>
          <w:rFonts w:ascii="Arial" w:hAnsi="Arial" w:cs="Arial"/>
          <w:sz w:val="24"/>
          <w:szCs w:val="24"/>
        </w:rPr>
        <w:t>- ликвидировать несанкционированные свалки на территории Саянского муниципального образования.</w:t>
      </w:r>
    </w:p>
    <w:p w:rsidR="00274BF1" w:rsidRDefault="00274BF1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210B9E">
        <w:rPr>
          <w:rFonts w:ascii="Arial" w:hAnsi="Arial" w:cs="Arial"/>
          <w:sz w:val="24"/>
          <w:szCs w:val="24"/>
        </w:rPr>
        <w:t>Показатели результативности программы представлены в таблице:</w:t>
      </w:r>
    </w:p>
    <w:p w:rsidR="00210B9E" w:rsidRPr="00210B9E" w:rsidRDefault="00210B9E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91" w:type="dxa"/>
        <w:jc w:val="center"/>
        <w:tblLayout w:type="fixed"/>
        <w:tblLook w:val="00A0" w:firstRow="1" w:lastRow="0" w:firstColumn="1" w:lastColumn="0" w:noHBand="0" w:noVBand="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274BF1" w:rsidRPr="00210B9E" w:rsidTr="009C34FA">
        <w:trPr>
          <w:trHeight w:val="184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10B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10B9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6A4BDA" w:rsidRPr="00210B9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Планируемое значение </w:t>
            </w: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4BDA" w:rsidRPr="00210B9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Планируемое значение за 2019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Планируемое значение за 2020 год</w:t>
            </w:r>
          </w:p>
        </w:tc>
      </w:tr>
      <w:tr w:rsidR="00274BF1" w:rsidRPr="00210B9E" w:rsidTr="009C34FA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</w:tr>
      <w:tr w:rsidR="00274BF1" w:rsidRPr="00210B9E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BF1" w:rsidRPr="00210B9E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BF1" w:rsidRPr="00210B9E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192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4BF1" w:rsidRPr="00210B9E" w:rsidRDefault="00274BF1" w:rsidP="00274BF1">
      <w:pPr>
        <w:jc w:val="center"/>
        <w:rPr>
          <w:rFonts w:ascii="Arial" w:hAnsi="Arial" w:cs="Arial"/>
        </w:rPr>
      </w:pPr>
    </w:p>
    <w:p w:rsidR="00274BF1" w:rsidRPr="00210B9E" w:rsidRDefault="00210B9E" w:rsidP="00210B9E">
      <w:pPr>
        <w:pStyle w:val="ae"/>
        <w:jc w:val="center"/>
        <w:rPr>
          <w:rFonts w:ascii="Arial" w:hAnsi="Arial" w:cs="Arial"/>
        </w:rPr>
      </w:pPr>
      <w:r w:rsidRPr="00210B9E">
        <w:rPr>
          <w:rFonts w:ascii="Arial" w:hAnsi="Arial" w:cs="Arial"/>
        </w:rPr>
        <w:t>5.</w:t>
      </w:r>
      <w:r w:rsidR="00274BF1" w:rsidRPr="00210B9E">
        <w:rPr>
          <w:rFonts w:ascii="Arial" w:hAnsi="Arial" w:cs="Arial"/>
        </w:rPr>
        <w:t>Оценка эффективности реализации мероприятий программы</w:t>
      </w:r>
    </w:p>
    <w:p w:rsidR="00210B9E" w:rsidRPr="00210B9E" w:rsidRDefault="00210B9E" w:rsidP="00210B9E">
      <w:pPr>
        <w:pStyle w:val="ae"/>
        <w:jc w:val="center"/>
        <w:rPr>
          <w:rFonts w:ascii="Arial" w:hAnsi="Arial" w:cs="Arial"/>
        </w:rPr>
      </w:pP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По результатам оценки эффективности программы главой Саянского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Эффективность реализации программы и </w:t>
      </w:r>
      <w:proofErr w:type="gramStart"/>
      <w:r w:rsidRPr="00210B9E">
        <w:rPr>
          <w:rFonts w:ascii="Arial" w:hAnsi="Arial" w:cs="Arial"/>
        </w:rPr>
        <w:t>использования</w:t>
      </w:r>
      <w:proofErr w:type="gramEnd"/>
      <w:r w:rsidRPr="00210B9E">
        <w:rPr>
          <w:rFonts w:ascii="Arial" w:hAnsi="Arial" w:cs="Arial"/>
        </w:rPr>
        <w:t xml:space="preserve"> выделенных с этой целью средств бюджетов различного уровня обеспечивается за счет: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1) исключения возможности нецелевого использования бюджетных средств;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2) прозрачности прохождения средств бюджетов различного уровня;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>3) реализации мероприятий с участием средств бюджетов различного уровня.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74BF1" w:rsidRDefault="00274BF1" w:rsidP="00274BF1">
      <w:pPr>
        <w:jc w:val="center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6. </w:t>
      </w:r>
      <w:proofErr w:type="gramStart"/>
      <w:r w:rsidRPr="00210B9E">
        <w:rPr>
          <w:rFonts w:ascii="Arial" w:hAnsi="Arial" w:cs="Arial"/>
        </w:rPr>
        <w:t>Контроль за</w:t>
      </w:r>
      <w:proofErr w:type="gramEnd"/>
      <w:r w:rsidRPr="00210B9E">
        <w:rPr>
          <w:rFonts w:ascii="Arial" w:hAnsi="Arial" w:cs="Arial"/>
        </w:rPr>
        <w:t xml:space="preserve"> ходом реализации программы</w:t>
      </w:r>
    </w:p>
    <w:p w:rsidR="00210B9E" w:rsidRPr="00210B9E" w:rsidRDefault="00210B9E" w:rsidP="00274BF1">
      <w:pPr>
        <w:jc w:val="center"/>
        <w:rPr>
          <w:rFonts w:ascii="Arial" w:hAnsi="Arial" w:cs="Arial"/>
        </w:rPr>
      </w:pP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210B9E">
        <w:rPr>
          <w:rFonts w:ascii="Arial" w:hAnsi="Arial" w:cs="Arial"/>
        </w:rPr>
        <w:t>Контроль за</w:t>
      </w:r>
      <w:proofErr w:type="gramEnd"/>
      <w:r w:rsidRPr="00210B9E">
        <w:rPr>
          <w:rFonts w:ascii="Arial" w:hAnsi="Arial" w:cs="Arial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274BF1" w:rsidRPr="00210B9E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Общее руководство и </w:t>
      </w:r>
      <w:proofErr w:type="gramStart"/>
      <w:r w:rsidRPr="00210B9E">
        <w:rPr>
          <w:rFonts w:ascii="Arial" w:hAnsi="Arial" w:cs="Arial"/>
        </w:rPr>
        <w:t>контроль за</w:t>
      </w:r>
      <w:proofErr w:type="gramEnd"/>
      <w:r w:rsidRPr="00210B9E">
        <w:rPr>
          <w:rFonts w:ascii="Arial" w:hAnsi="Arial" w:cs="Arial"/>
        </w:rPr>
        <w:t xml:space="preserve"> ходом реализации программы осуществляет глава </w:t>
      </w:r>
      <w:r w:rsidR="006A4BDA" w:rsidRPr="00210B9E">
        <w:rPr>
          <w:rFonts w:ascii="Arial" w:hAnsi="Arial" w:cs="Arial"/>
        </w:rPr>
        <w:t xml:space="preserve">Саянского </w:t>
      </w:r>
      <w:r w:rsidRPr="00210B9E">
        <w:rPr>
          <w:rFonts w:ascii="Arial" w:hAnsi="Arial" w:cs="Arial"/>
        </w:rPr>
        <w:t>муниципального образования.</w:t>
      </w:r>
    </w:p>
    <w:p w:rsidR="00274BF1" w:rsidRPr="00210B9E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210B9E">
        <w:rPr>
          <w:rFonts w:ascii="Arial" w:hAnsi="Arial" w:cs="Arial"/>
        </w:rPr>
        <w:t xml:space="preserve">Ответственным исполнителем мероприятий программы является администрация </w:t>
      </w:r>
      <w:r w:rsidR="006A4BDA" w:rsidRPr="00210B9E">
        <w:rPr>
          <w:rFonts w:ascii="Arial" w:hAnsi="Arial" w:cs="Arial"/>
        </w:rPr>
        <w:t>Саянского</w:t>
      </w:r>
      <w:r w:rsidRPr="00210B9E">
        <w:rPr>
          <w:rFonts w:ascii="Arial" w:hAnsi="Arial" w:cs="Arial"/>
        </w:rPr>
        <w:t xml:space="preserve"> муниципального образования.</w:t>
      </w:r>
    </w:p>
    <w:p w:rsidR="00274BF1" w:rsidRPr="00210B9E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274BF1" w:rsidRPr="00210B9E" w:rsidSect="000C3D4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4BF1" w:rsidRPr="00210B9E" w:rsidRDefault="00BE7CA8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 w:rsidRPr="00210B9E">
        <w:rPr>
          <w:rFonts w:ascii="Arial" w:hAnsi="Arial" w:cs="Arial"/>
        </w:rPr>
        <w:lastRenderedPageBreak/>
        <w:t>6</w:t>
      </w:r>
    </w:p>
    <w:p w:rsidR="00274BF1" w:rsidRPr="00210B9E" w:rsidRDefault="00BE7CA8" w:rsidP="00BE7CA8">
      <w:pPr>
        <w:ind w:left="10620"/>
        <w:jc w:val="right"/>
        <w:rPr>
          <w:rFonts w:ascii="Courier New" w:hAnsi="Courier New" w:cs="Courier New"/>
          <w:sz w:val="22"/>
          <w:szCs w:val="22"/>
        </w:rPr>
      </w:pPr>
      <w:r w:rsidRPr="00210B9E">
        <w:rPr>
          <w:rFonts w:ascii="Courier New" w:hAnsi="Courier New" w:cs="Courier New"/>
          <w:sz w:val="22"/>
          <w:szCs w:val="22"/>
        </w:rPr>
        <w:t>Приложение №2</w:t>
      </w:r>
    </w:p>
    <w:p w:rsidR="00274BF1" w:rsidRPr="00210B9E" w:rsidRDefault="00274BF1" w:rsidP="00BE7CA8">
      <w:pPr>
        <w:ind w:left="10620"/>
        <w:jc w:val="right"/>
        <w:rPr>
          <w:rFonts w:ascii="Courier New" w:hAnsi="Courier New" w:cs="Courier New"/>
          <w:sz w:val="22"/>
          <w:szCs w:val="22"/>
        </w:rPr>
      </w:pPr>
      <w:r w:rsidRPr="00210B9E">
        <w:rPr>
          <w:rFonts w:ascii="Courier New" w:hAnsi="Courier New" w:cs="Courier New"/>
          <w:sz w:val="22"/>
          <w:szCs w:val="22"/>
        </w:rPr>
        <w:t>к муниципальной программе «Обеспечение комплексного пространственного и территориального развития Саянского мун</w:t>
      </w:r>
      <w:r w:rsidR="006A4BDA" w:rsidRPr="00210B9E">
        <w:rPr>
          <w:rFonts w:ascii="Courier New" w:hAnsi="Courier New" w:cs="Courier New"/>
          <w:sz w:val="22"/>
          <w:szCs w:val="22"/>
        </w:rPr>
        <w:t>иципального образования» на 2019</w:t>
      </w:r>
      <w:r w:rsidRPr="00210B9E">
        <w:rPr>
          <w:rFonts w:ascii="Courier New" w:hAnsi="Courier New" w:cs="Courier New"/>
          <w:sz w:val="22"/>
          <w:szCs w:val="22"/>
        </w:rPr>
        <w:t xml:space="preserve"> год</w:t>
      </w:r>
    </w:p>
    <w:p w:rsidR="00274BF1" w:rsidRPr="00210B9E" w:rsidRDefault="00274BF1" w:rsidP="00BE7CA8">
      <w:pPr>
        <w:jc w:val="right"/>
        <w:rPr>
          <w:rFonts w:ascii="Arial" w:hAnsi="Arial" w:cs="Arial"/>
        </w:rPr>
      </w:pPr>
    </w:p>
    <w:p w:rsidR="00274BF1" w:rsidRPr="00210B9E" w:rsidRDefault="00274BF1" w:rsidP="00274BF1">
      <w:pPr>
        <w:jc w:val="center"/>
        <w:rPr>
          <w:rFonts w:ascii="Arial" w:hAnsi="Arial" w:cs="Arial"/>
          <w:b/>
          <w:sz w:val="30"/>
          <w:szCs w:val="30"/>
        </w:rPr>
      </w:pPr>
      <w:r w:rsidRPr="00210B9E">
        <w:rPr>
          <w:rFonts w:ascii="Arial" w:hAnsi="Arial" w:cs="Arial"/>
          <w:b/>
          <w:sz w:val="30"/>
          <w:szCs w:val="30"/>
        </w:rPr>
        <w:t>Объемы и источники финансирования муниципальной программы «Охрана окружающей среды в Саянском м</w:t>
      </w:r>
      <w:r w:rsidR="006A4BDA" w:rsidRPr="00210B9E">
        <w:rPr>
          <w:rFonts w:ascii="Arial" w:hAnsi="Arial" w:cs="Arial"/>
          <w:b/>
          <w:sz w:val="30"/>
          <w:szCs w:val="30"/>
        </w:rPr>
        <w:t>униципальном образовании на 2019-2021</w:t>
      </w:r>
      <w:r w:rsidRPr="00210B9E">
        <w:rPr>
          <w:rFonts w:ascii="Arial" w:hAnsi="Arial" w:cs="Arial"/>
          <w:b/>
          <w:sz w:val="30"/>
          <w:szCs w:val="30"/>
        </w:rPr>
        <w:t xml:space="preserve"> годы»</w:t>
      </w:r>
    </w:p>
    <w:p w:rsidR="00274BF1" w:rsidRPr="00210B9E" w:rsidRDefault="00274BF1" w:rsidP="00274BF1">
      <w:pPr>
        <w:jc w:val="both"/>
        <w:rPr>
          <w:rFonts w:ascii="Arial" w:hAnsi="Arial" w:cs="Arial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725"/>
        <w:gridCol w:w="2570"/>
        <w:gridCol w:w="2753"/>
        <w:gridCol w:w="1778"/>
        <w:gridCol w:w="1346"/>
        <w:gridCol w:w="1332"/>
        <w:gridCol w:w="1802"/>
      </w:tblGrid>
      <w:tr w:rsidR="00274BF1" w:rsidRPr="00C00BD7" w:rsidTr="006A4BDA">
        <w:trPr>
          <w:trHeight w:val="268"/>
          <w:tblHeader/>
          <w:jc w:val="center"/>
        </w:trPr>
        <w:tc>
          <w:tcPr>
            <w:tcW w:w="643" w:type="dxa"/>
            <w:vMerge w:val="restart"/>
          </w:tcPr>
          <w:p w:rsidR="00274BF1" w:rsidRPr="00210B9E" w:rsidRDefault="00274BF1" w:rsidP="009C34FA">
            <w:pPr>
              <w:tabs>
                <w:tab w:val="left" w:pos="30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10B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10B9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58" w:type="dxa"/>
            <w:vMerge w:val="restart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Цель, задача программы</w:t>
            </w:r>
          </w:p>
        </w:tc>
        <w:tc>
          <w:tcPr>
            <w:tcW w:w="2578" w:type="dxa"/>
            <w:vMerge w:val="restart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771" w:type="dxa"/>
            <w:vMerge w:val="restart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98" w:type="dxa"/>
            <w:gridSpan w:val="4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274BF1" w:rsidRPr="00C00BD7" w:rsidTr="006A4BDA">
        <w:trPr>
          <w:trHeight w:val="567"/>
          <w:tblHeader/>
          <w:jc w:val="center"/>
        </w:trPr>
        <w:tc>
          <w:tcPr>
            <w:tcW w:w="643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1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Всего за 2019-2021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51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339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17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274BF1" w:rsidRPr="00C00BD7" w:rsidTr="00210B9E">
        <w:trPr>
          <w:trHeight w:val="982"/>
          <w:jc w:val="center"/>
        </w:trPr>
        <w:tc>
          <w:tcPr>
            <w:tcW w:w="14948" w:type="dxa"/>
            <w:gridSpan w:val="8"/>
          </w:tcPr>
          <w:p w:rsidR="00274BF1" w:rsidRPr="00210B9E" w:rsidRDefault="00274BF1" w:rsidP="009C34FA">
            <w:pPr>
              <w:jc w:val="center"/>
              <w:rPr>
                <w:rFonts w:ascii="Arial" w:hAnsi="Arial" w:cs="Arial"/>
              </w:rPr>
            </w:pPr>
            <w:r w:rsidRPr="00210B9E">
              <w:rPr>
                <w:rFonts w:ascii="Arial" w:hAnsi="Arial" w:cs="Arial"/>
              </w:rPr>
              <w:t> </w:t>
            </w:r>
          </w:p>
          <w:p w:rsidR="00274BF1" w:rsidRPr="00210B9E" w:rsidRDefault="00274BF1" w:rsidP="009C34FA">
            <w:pPr>
              <w:tabs>
                <w:tab w:val="left" w:pos="13449"/>
              </w:tabs>
              <w:jc w:val="center"/>
              <w:rPr>
                <w:rFonts w:ascii="Arial" w:hAnsi="Arial" w:cs="Arial"/>
              </w:rPr>
            </w:pPr>
            <w:r w:rsidRPr="00210B9E">
              <w:rPr>
                <w:rFonts w:ascii="Arial" w:hAnsi="Arial" w:cs="Arial"/>
              </w:rPr>
              <w:t>Муниципальная программа «Охрана окружающей среды в Саянском муниципальном образовании на 2018-2020 годы»</w:t>
            </w:r>
          </w:p>
          <w:p w:rsidR="00274BF1" w:rsidRPr="00C00BD7" w:rsidRDefault="00274BF1" w:rsidP="009C34FA">
            <w:pPr>
              <w:jc w:val="center"/>
            </w:pPr>
          </w:p>
        </w:tc>
      </w:tr>
      <w:tr w:rsidR="00274BF1" w:rsidRPr="00C00BD7" w:rsidTr="009C34FA">
        <w:trPr>
          <w:trHeight w:val="553"/>
          <w:jc w:val="center"/>
        </w:trPr>
        <w:tc>
          <w:tcPr>
            <w:tcW w:w="14948" w:type="dxa"/>
            <w:gridSpan w:val="8"/>
          </w:tcPr>
          <w:p w:rsidR="00274BF1" w:rsidRPr="00210B9E" w:rsidRDefault="00274BF1" w:rsidP="006C4353">
            <w:pPr>
              <w:jc w:val="center"/>
              <w:rPr>
                <w:rFonts w:ascii="Arial" w:hAnsi="Arial" w:cs="Arial"/>
              </w:rPr>
            </w:pPr>
            <w:r w:rsidRPr="00210B9E">
              <w:rPr>
                <w:rFonts w:ascii="Arial" w:hAnsi="Arial" w:cs="Arial"/>
              </w:rPr>
              <w:t xml:space="preserve">Задача № 1: Снижение вредного воздействия отходов на здоровье человека и окружающую среду на территории </w:t>
            </w:r>
            <w:r w:rsidR="006C4353" w:rsidRPr="00210B9E">
              <w:rPr>
                <w:rFonts w:ascii="Arial" w:hAnsi="Arial" w:cs="Arial"/>
              </w:rPr>
              <w:t>Саянского</w:t>
            </w:r>
            <w:r w:rsidRPr="00210B9E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74BF1" w:rsidRPr="00210B9E" w:rsidTr="006A4BDA">
        <w:trPr>
          <w:trHeight w:val="268"/>
          <w:jc w:val="center"/>
        </w:trPr>
        <w:tc>
          <w:tcPr>
            <w:tcW w:w="643" w:type="dxa"/>
            <w:vMerge w:val="restart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58" w:type="dxa"/>
            <w:vMerge w:val="restart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</w:t>
            </w:r>
            <w:r w:rsidR="00554993" w:rsidRPr="00210B9E">
              <w:rPr>
                <w:rFonts w:ascii="Courier New" w:hAnsi="Courier New" w:cs="Courier New"/>
                <w:sz w:val="22"/>
                <w:szCs w:val="22"/>
              </w:rPr>
              <w:t xml:space="preserve">е окружающей </w:t>
            </w:r>
            <w:bookmarkStart w:id="0" w:name="_GoBack"/>
            <w:bookmarkEnd w:id="0"/>
            <w:r w:rsidR="00554993" w:rsidRPr="00210B9E">
              <w:rPr>
                <w:rFonts w:ascii="Courier New" w:hAnsi="Courier New" w:cs="Courier New"/>
                <w:sz w:val="22"/>
                <w:szCs w:val="22"/>
              </w:rPr>
              <w:t>среды (ликвидация 4</w:t>
            </w: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 несанкционированных свалок)</w:t>
            </w:r>
          </w:p>
        </w:tc>
        <w:tc>
          <w:tcPr>
            <w:tcW w:w="2578" w:type="dxa"/>
            <w:vMerge w:val="restart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77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9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135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39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 w:rsidR="00274BF1" w:rsidRPr="00210B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817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 w:rsidR="00274BF1" w:rsidRPr="00210B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274BF1" w:rsidRPr="00210B9E" w:rsidTr="006A4BDA">
        <w:trPr>
          <w:trHeight w:val="171"/>
          <w:jc w:val="center"/>
        </w:trPr>
        <w:tc>
          <w:tcPr>
            <w:tcW w:w="643" w:type="dxa"/>
            <w:vMerge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5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39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17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4BF1" w:rsidRPr="00210B9E" w:rsidTr="006A4BDA">
        <w:trPr>
          <w:trHeight w:val="279"/>
          <w:jc w:val="center"/>
        </w:trPr>
        <w:tc>
          <w:tcPr>
            <w:tcW w:w="643" w:type="dxa"/>
            <w:vMerge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210B9E" w:rsidRDefault="00274BF1" w:rsidP="009C34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351" w:type="dxa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39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465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17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465</w:t>
            </w:r>
            <w:r w:rsidR="00274BF1" w:rsidRPr="00210B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A4BDA" w:rsidRPr="00210B9E" w:rsidTr="006A4BDA">
        <w:trPr>
          <w:trHeight w:val="248"/>
          <w:jc w:val="center"/>
        </w:trPr>
        <w:tc>
          <w:tcPr>
            <w:tcW w:w="643" w:type="dxa"/>
            <w:vMerge w:val="restart"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58" w:type="dxa"/>
            <w:vMerge w:val="restart"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Устройство контейнерных площадок (48 </w:t>
            </w:r>
            <w:proofErr w:type="spellStart"/>
            <w:proofErr w:type="gramStart"/>
            <w:r w:rsidRPr="00210B9E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  <w:r w:rsidRPr="00210B9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2783,3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2783,3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A4BDA" w:rsidRPr="00210B9E" w:rsidTr="006A4BDA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4BDA" w:rsidRPr="00210B9E" w:rsidTr="006A4BDA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2699,8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2699,8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4BDA" w:rsidRPr="00210B9E" w:rsidTr="006A4BDA">
        <w:trPr>
          <w:trHeight w:val="254"/>
          <w:jc w:val="center"/>
        </w:trPr>
        <w:tc>
          <w:tcPr>
            <w:tcW w:w="643" w:type="dxa"/>
            <w:vMerge w:val="restart"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58" w:type="dxa"/>
            <w:vMerge w:val="restart"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(192 </w:t>
            </w:r>
            <w:proofErr w:type="spellStart"/>
            <w:proofErr w:type="gramStart"/>
            <w:r w:rsidRPr="00210B9E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  <w:r w:rsidRPr="00210B9E">
              <w:rPr>
                <w:rFonts w:ascii="Courier New" w:hAnsi="Courier New" w:cs="Courier New"/>
                <w:sz w:val="22"/>
                <w:szCs w:val="22"/>
              </w:rPr>
              <w:t xml:space="preserve"> по 0,75 м³)</w:t>
            </w: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1717,6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1717,6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A4BDA" w:rsidRPr="00210B9E" w:rsidTr="006A4BDA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4BDA" w:rsidRPr="00210B9E" w:rsidTr="006A4BDA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210B9E" w:rsidRDefault="006A4BDA" w:rsidP="006A4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1666,1</w:t>
            </w:r>
          </w:p>
        </w:tc>
        <w:tc>
          <w:tcPr>
            <w:tcW w:w="1351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1666,1</w:t>
            </w:r>
          </w:p>
        </w:tc>
        <w:tc>
          <w:tcPr>
            <w:tcW w:w="1339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7" w:type="dxa"/>
          </w:tcPr>
          <w:p w:rsidR="006A4BDA" w:rsidRPr="00210B9E" w:rsidRDefault="006A4BDA" w:rsidP="006A4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BF1" w:rsidRPr="00210B9E" w:rsidTr="006A4BDA">
        <w:trPr>
          <w:trHeight w:val="252"/>
          <w:jc w:val="center"/>
        </w:trPr>
        <w:tc>
          <w:tcPr>
            <w:tcW w:w="8650" w:type="dxa"/>
            <w:gridSpan w:val="4"/>
            <w:vAlign w:val="center"/>
          </w:tcPr>
          <w:p w:rsidR="00274BF1" w:rsidRPr="00210B9E" w:rsidRDefault="00274BF1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91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5500,9</w:t>
            </w:r>
          </w:p>
        </w:tc>
        <w:tc>
          <w:tcPr>
            <w:tcW w:w="1351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4500,9</w:t>
            </w:r>
          </w:p>
        </w:tc>
        <w:tc>
          <w:tcPr>
            <w:tcW w:w="1339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 w:rsidR="00274BF1" w:rsidRPr="00210B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817" w:type="dxa"/>
          </w:tcPr>
          <w:p w:rsidR="00274BF1" w:rsidRPr="00210B9E" w:rsidRDefault="006A4BDA" w:rsidP="009C34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B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 w:rsidR="00274BF1" w:rsidRPr="00210B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274BF1" w:rsidRDefault="00274BF1" w:rsidP="00274BF1">
      <w:pPr>
        <w:pStyle w:val="1"/>
      </w:pPr>
    </w:p>
    <w:sectPr w:rsidR="00274BF1" w:rsidSect="005A7D98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79" w:rsidRDefault="00B60E79">
      <w:r>
        <w:separator/>
      </w:r>
    </w:p>
  </w:endnote>
  <w:endnote w:type="continuationSeparator" w:id="0">
    <w:p w:rsidR="00B60E79" w:rsidRDefault="00B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79" w:rsidRDefault="00B60E79">
      <w:r>
        <w:separator/>
      </w:r>
    </w:p>
  </w:footnote>
  <w:footnote w:type="continuationSeparator" w:id="0">
    <w:p w:rsidR="00B60E79" w:rsidRDefault="00B6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C" w:rsidRDefault="00B86C8A" w:rsidP="00C10AF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B9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F1"/>
    <w:rsid w:val="00210B9E"/>
    <w:rsid w:val="00232ED8"/>
    <w:rsid w:val="00274BF1"/>
    <w:rsid w:val="00554993"/>
    <w:rsid w:val="0056079D"/>
    <w:rsid w:val="00697238"/>
    <w:rsid w:val="006A4BDA"/>
    <w:rsid w:val="006C4353"/>
    <w:rsid w:val="007263B7"/>
    <w:rsid w:val="007E7B12"/>
    <w:rsid w:val="00A17E6B"/>
    <w:rsid w:val="00B60E79"/>
    <w:rsid w:val="00B86C8A"/>
    <w:rsid w:val="00BE7CA8"/>
    <w:rsid w:val="00D10B9F"/>
    <w:rsid w:val="00D329C3"/>
    <w:rsid w:val="00DE6CF0"/>
    <w:rsid w:val="00E3275B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10</cp:revision>
  <cp:lastPrinted>2019-01-17T08:56:00Z</cp:lastPrinted>
  <dcterms:created xsi:type="dcterms:W3CDTF">2019-01-15T02:47:00Z</dcterms:created>
  <dcterms:modified xsi:type="dcterms:W3CDTF">2019-01-23T05:41:00Z</dcterms:modified>
</cp:coreProperties>
</file>